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97651" w14:textId="14B42F32" w:rsidR="00C9194C" w:rsidRPr="00F51BBA" w:rsidRDefault="00C9194C" w:rsidP="00C9194C">
      <w:pPr>
        <w:pStyle w:val="1"/>
      </w:pPr>
      <w:r w:rsidRPr="00F51BBA">
        <w:t>Оп</w:t>
      </w:r>
      <w:r w:rsidR="00F51BBA">
        <w:t>исание методики расчета «Народн</w:t>
      </w:r>
      <w:r w:rsidR="00914287">
        <w:t>ого</w:t>
      </w:r>
      <w:r w:rsidRPr="00F51BBA">
        <w:t xml:space="preserve"> рейтинг</w:t>
      </w:r>
      <w:r w:rsidR="00914287">
        <w:t>а</w:t>
      </w:r>
      <w:r w:rsidRPr="00F51BBA">
        <w:t>»</w:t>
      </w:r>
      <w:r w:rsidR="00F51BBA">
        <w:t xml:space="preserve"> страховых компаний на сайте </w:t>
      </w:r>
      <w:proofErr w:type="spellStart"/>
      <w:r w:rsidR="00F51BBA">
        <w:rPr>
          <w:lang w:val="en-US"/>
        </w:rPr>
        <w:t>banki</w:t>
      </w:r>
      <w:proofErr w:type="spellEnd"/>
      <w:r w:rsidR="00F51BBA" w:rsidRPr="00F51BBA">
        <w:t>.</w:t>
      </w:r>
      <w:proofErr w:type="spellStart"/>
      <w:r w:rsidR="00F51BBA">
        <w:rPr>
          <w:lang w:val="en-US"/>
        </w:rPr>
        <w:t>ru</w:t>
      </w:r>
      <w:proofErr w:type="spellEnd"/>
    </w:p>
    <w:p w14:paraId="2FCCDF89" w14:textId="77777777" w:rsidR="00C9194C" w:rsidRPr="00FD7E74" w:rsidRDefault="00C9194C" w:rsidP="00C9194C">
      <w:pPr>
        <w:pStyle w:val="2"/>
        <w:rPr>
          <w:szCs w:val="32"/>
        </w:rPr>
      </w:pPr>
      <w:r w:rsidRPr="00FD7E74">
        <w:rPr>
          <w:szCs w:val="32"/>
        </w:rPr>
        <w:t>Основные принципы</w:t>
      </w:r>
    </w:p>
    <w:p w14:paraId="61A86A00" w14:textId="77777777" w:rsidR="00C9194C" w:rsidRPr="00BB0F9A" w:rsidRDefault="00C9194C" w:rsidP="00C9194C">
      <w:r w:rsidRPr="00BB0F9A">
        <w:t xml:space="preserve">В основе формирования НР используется расчет среднего арифметического всех </w:t>
      </w:r>
      <w:r w:rsidRPr="00BB0F9A">
        <w:rPr>
          <w:b/>
        </w:rPr>
        <w:t>засчитанных</w:t>
      </w:r>
      <w:r w:rsidRPr="00BB0F9A">
        <w:t xml:space="preserve"> голосов посетителей, а также учитывается «возраст» отзыва и общее количество засчитанных голосов по компании.</w:t>
      </w:r>
    </w:p>
    <w:p w14:paraId="14F77D09" w14:textId="77777777" w:rsidR="00C9194C" w:rsidRPr="00BB0F9A" w:rsidRDefault="00C9194C" w:rsidP="00C9194C"/>
    <w:p w14:paraId="75847F7C" w14:textId="77777777" w:rsidR="00C9194C" w:rsidRPr="00BB0F9A" w:rsidRDefault="00C9194C" w:rsidP="00C9194C">
      <w:pPr>
        <w:jc w:val="both"/>
      </w:pPr>
      <w:r w:rsidRPr="00BB0F9A">
        <w:t>В результате мы получили методику расчета рейтинга, в которой:</w:t>
      </w:r>
    </w:p>
    <w:p w14:paraId="771BA13E" w14:textId="77777777" w:rsidR="00C9194C" w:rsidRPr="00BB0F9A" w:rsidRDefault="00AD033F" w:rsidP="00C9194C">
      <w:pPr>
        <w:numPr>
          <w:ilvl w:val="0"/>
          <w:numId w:val="1"/>
        </w:numPr>
      </w:pPr>
      <w:r w:rsidRPr="00BB0F9A">
        <w:t xml:space="preserve"> </w:t>
      </w:r>
      <w:r w:rsidR="00C9194C" w:rsidRPr="00BB0F9A">
        <w:t xml:space="preserve">«Ядром» служит традиционный прием — вычисление среднего арифметического засчитанных баллов. </w:t>
      </w:r>
    </w:p>
    <w:p w14:paraId="7A05C89F" w14:textId="77777777" w:rsidR="00C9194C" w:rsidRPr="00BB0F9A" w:rsidRDefault="00AD033F" w:rsidP="00C9194C">
      <w:pPr>
        <w:numPr>
          <w:ilvl w:val="0"/>
          <w:numId w:val="1"/>
        </w:numPr>
      </w:pPr>
      <w:r w:rsidRPr="00BB0F9A">
        <w:t xml:space="preserve"> </w:t>
      </w:r>
      <w:r w:rsidR="00C9194C" w:rsidRPr="00BB0F9A">
        <w:t>Учитывается время написания отзыва в соответствии с правилом: чем старше отзыв, тем меньше он влияет на рейтинг.</w:t>
      </w:r>
    </w:p>
    <w:p w14:paraId="4AEE7AC4" w14:textId="77777777" w:rsidR="00C9194C" w:rsidRPr="00BB0F9A" w:rsidRDefault="00AD033F" w:rsidP="00C9194C">
      <w:pPr>
        <w:numPr>
          <w:ilvl w:val="0"/>
          <w:numId w:val="1"/>
        </w:numPr>
      </w:pPr>
      <w:r w:rsidRPr="00BB0F9A">
        <w:t xml:space="preserve"> </w:t>
      </w:r>
      <w:r w:rsidR="00C9194C" w:rsidRPr="00BB0F9A">
        <w:t>Учитывается общее количество засчитанных голосов по конкретно</w:t>
      </w:r>
      <w:r w:rsidR="00B54032">
        <w:t>й</w:t>
      </w:r>
      <w:r w:rsidR="00C9194C" w:rsidRPr="00BB0F9A">
        <w:t xml:space="preserve"> компании с помощью оценочной формулы и функции от количества отзывов. </w:t>
      </w:r>
    </w:p>
    <w:p w14:paraId="39E8868C" w14:textId="77777777" w:rsidR="00C9194C" w:rsidRPr="00BB0F9A" w:rsidRDefault="00C9194C" w:rsidP="00C9194C"/>
    <w:p w14:paraId="287E7E6E" w14:textId="77777777" w:rsidR="00C9194C" w:rsidRPr="009A677E" w:rsidRDefault="00C9194C" w:rsidP="00C9194C">
      <w:pPr>
        <w:pStyle w:val="2"/>
        <w:rPr>
          <w:szCs w:val="32"/>
        </w:rPr>
      </w:pPr>
      <w:r w:rsidRPr="009A677E">
        <w:rPr>
          <w:szCs w:val="32"/>
        </w:rPr>
        <w:t>Подробное описание методики расчета рейтинга</w:t>
      </w:r>
    </w:p>
    <w:p w14:paraId="17C50613" w14:textId="77777777" w:rsidR="00C9194C" w:rsidRPr="009A677E" w:rsidRDefault="00C9194C" w:rsidP="00C9194C">
      <w:pPr>
        <w:pStyle w:val="3"/>
        <w:rPr>
          <w:szCs w:val="28"/>
        </w:rPr>
      </w:pPr>
      <w:r w:rsidRPr="009A677E">
        <w:rPr>
          <w:szCs w:val="28"/>
        </w:rPr>
        <w:t>Формула расчета рейтинга</w:t>
      </w:r>
    </w:p>
    <w:p w14:paraId="7C86BEA5" w14:textId="77777777" w:rsidR="00AC7620" w:rsidRPr="000D5FC5" w:rsidRDefault="00AC7620" w:rsidP="00AC7620"/>
    <w:p w14:paraId="584CC58A" w14:textId="77777777" w:rsidR="00AC7620" w:rsidRDefault="00AC7620" w:rsidP="00AC7620">
      <m:oMath>
        <m:r>
          <w:rPr>
            <w:rFonts w:ascii="Cambria Math" w:hAnsi="Cambria Math"/>
            <w:sz w:val="28"/>
          </w:rPr>
          <m:t>W=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28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t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28"/>
                      </w:rPr>
                      <m:t>+C*m</m:t>
                    </m:r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28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N</m:t>
                        </m:r>
                      </m:sup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t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28"/>
                      </w:rPr>
                      <m:t>+m</m:t>
                    </m:r>
                  </m:den>
                </m:f>
              </m:e>
            </m:d>
            <m:r>
              <w:rPr>
                <w:rFonts w:ascii="Cambria Math" w:hAnsi="Cambria Math"/>
                <w:sz w:val="28"/>
              </w:rPr>
              <m:t>-1</m:t>
            </m:r>
          </m:e>
        </m:d>
        <m:r>
          <w:rPr>
            <w:rFonts w:ascii="Cambria Math" w:hAnsi="Cambria Math"/>
            <w:sz w:val="28"/>
          </w:rPr>
          <m:t>*25*f</m:t>
        </m:r>
      </m:oMath>
      <w:r w:rsidRPr="00ED699A">
        <w:t xml:space="preserve"> </w:t>
      </w:r>
      <w:r w:rsidRPr="00FF57F6">
        <w:t>,</w:t>
      </w:r>
    </w:p>
    <w:p w14:paraId="144313E1" w14:textId="77777777" w:rsidR="00AC7620" w:rsidRPr="00FF57F6" w:rsidRDefault="00AC7620" w:rsidP="00AC7620"/>
    <w:p w14:paraId="6C5E62EC" w14:textId="77777777" w:rsidR="00AC7620" w:rsidRPr="00ED699A" w:rsidRDefault="00AC7620" w:rsidP="00AC7620">
      <w:r>
        <w:t>г</w:t>
      </w:r>
      <w:r w:rsidRPr="00A100E3">
        <w:t>де</w:t>
      </w:r>
      <w:r>
        <w:t xml:space="preserve"> </w:t>
      </w:r>
      <m:oMath>
        <m:r>
          <w:rPr>
            <w:rFonts w:ascii="Cambria Math" w:hAnsi="Cambria Math"/>
          </w:rPr>
          <m:t>W</m:t>
        </m:r>
      </m:oMath>
      <w:r w:rsidRPr="00F363BF">
        <w:t xml:space="preserve"> </w:t>
      </w:r>
      <w:r w:rsidRPr="00EC720B">
        <w:t xml:space="preserve">— </w:t>
      </w:r>
      <w:r>
        <w:t>итоговый рейтинг;</w:t>
      </w:r>
    </w:p>
    <w:p w14:paraId="7C05DCCF" w14:textId="77777777" w:rsidR="00AC7620" w:rsidRPr="001738F2" w:rsidRDefault="00AC7620" w:rsidP="00AC7620">
      <w:r w:rsidRPr="0032639D">
        <w:rPr>
          <w:i/>
        </w:rPr>
        <w:t>m</w:t>
      </w:r>
      <w:r w:rsidRPr="00EC720B">
        <w:t xml:space="preserve"> — статистическая </w:t>
      </w:r>
      <w:r>
        <w:t>поправка</w:t>
      </w:r>
      <w:r w:rsidRPr="00EC720B">
        <w:t>,</w:t>
      </w:r>
      <w:r>
        <w:t xml:space="preserve"> </w:t>
      </w:r>
      <w:r>
        <w:rPr>
          <w:lang w:val="en-US"/>
        </w:rPr>
        <w:t>m</w:t>
      </w:r>
      <w:r>
        <w:t xml:space="preserve"> </w:t>
      </w:r>
      <w:r w:rsidRPr="001738F2">
        <w:t>=</w:t>
      </w:r>
      <w:r>
        <w:t xml:space="preserve"> 25;</w:t>
      </w:r>
    </w:p>
    <w:p w14:paraId="07F4F2C1" w14:textId="77777777" w:rsidR="00AC7620" w:rsidRDefault="00AC7620" w:rsidP="00AC7620">
      <w:r w:rsidRPr="0032639D">
        <w:rPr>
          <w:i/>
        </w:rPr>
        <w:t>C</w:t>
      </w:r>
      <w:r w:rsidRPr="00EC720B">
        <w:t xml:space="preserve"> —</w:t>
      </w:r>
      <w:r>
        <w:t xml:space="preserve"> </w:t>
      </w:r>
      <w:r w:rsidRPr="00BB0F9A">
        <w:t xml:space="preserve">средний по всем </w:t>
      </w:r>
      <w:r>
        <w:t>компаниям</w:t>
      </w:r>
      <w:r w:rsidRPr="00BB0F9A">
        <w:t xml:space="preserve"> балл засчитанных голосов с учетом фактора времени (пересчитывается раз в сутки);</w:t>
      </w:r>
    </w:p>
    <w:p w14:paraId="5B118BD6" w14:textId="77777777" w:rsidR="00AC7620" w:rsidRPr="00D615CD" w:rsidRDefault="00AC7620" w:rsidP="00AC7620">
      <m:oMath>
        <m:r>
          <w:rPr>
            <w:rFonts w:ascii="Cambria Math" w:hAnsi="Cambria Math"/>
            <w:sz w:val="28"/>
          </w:rPr>
          <m:t>f</m:t>
        </m:r>
      </m:oMath>
      <w:r w:rsidRPr="006A567C">
        <w:t xml:space="preserve"> </w:t>
      </w:r>
      <w:r w:rsidRPr="00EC720B">
        <w:t>—</w:t>
      </w:r>
      <w:r>
        <w:t xml:space="preserve"> значение функции количества отзывов;</w:t>
      </w:r>
    </w:p>
    <w:p w14:paraId="4B2E73A6" w14:textId="77777777" w:rsidR="00AC7620" w:rsidRDefault="00DF5E5D" w:rsidP="00AC7620">
      <w:pPr>
        <w:autoSpaceDE w:val="0"/>
        <w:autoSpaceDN w:val="0"/>
        <w:adjustRightInd w:val="0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="00AC7620" w:rsidRPr="00EC720B">
        <w:t>—</w:t>
      </w:r>
      <w:r w:rsidR="00AC7620" w:rsidRPr="00FF57F6">
        <w:t xml:space="preserve"> </w:t>
      </w:r>
      <w:r w:rsidR="00AC7620">
        <w:t>коэффициент отзыва, зависящий от времени;</w:t>
      </w:r>
    </w:p>
    <w:p w14:paraId="50177827" w14:textId="6749A948" w:rsidR="00AC7620" w:rsidRDefault="00DF5E5D" w:rsidP="00AC7620">
      <w:pPr>
        <w:autoSpaceDE w:val="0"/>
        <w:autoSpaceDN w:val="0"/>
        <w:adjustRightInd w:val="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AC7620" w:rsidRPr="00EC720B">
        <w:t>—</w:t>
      </w:r>
      <w:r w:rsidR="00AC7620" w:rsidRPr="00FF57F6">
        <w:t xml:space="preserve"> </w:t>
      </w:r>
      <w:r w:rsidR="00AC7620">
        <w:t>балл, поставленный пользователем;</w:t>
      </w:r>
    </w:p>
    <w:p w14:paraId="2F6949A2" w14:textId="77777777" w:rsidR="00C9194C" w:rsidRDefault="00C9194C" w:rsidP="00C9194C">
      <w:pPr>
        <w:pStyle w:val="3"/>
        <w:rPr>
          <w:szCs w:val="28"/>
        </w:rPr>
      </w:pPr>
      <w:r w:rsidRPr="00926310">
        <w:rPr>
          <w:szCs w:val="28"/>
        </w:rPr>
        <w:t xml:space="preserve">Описание каждого из компонентов формулы </w:t>
      </w:r>
    </w:p>
    <w:p w14:paraId="753AA10B" w14:textId="77777777" w:rsidR="00AC7620" w:rsidRPr="00AC7620" w:rsidRDefault="00AC7620" w:rsidP="00AC7620"/>
    <w:p w14:paraId="654110FD" w14:textId="77777777" w:rsidR="00AC7620" w:rsidRPr="00AC7620" w:rsidRDefault="00C9194C" w:rsidP="00AC7620">
      <w:pPr>
        <w:pStyle w:val="a9"/>
        <w:numPr>
          <w:ilvl w:val="0"/>
          <w:numId w:val="3"/>
        </w:numPr>
        <w:rPr>
          <w:b/>
        </w:rPr>
      </w:pPr>
      <w:r w:rsidRPr="00AC7620">
        <w:rPr>
          <w:b/>
        </w:rPr>
        <w:t xml:space="preserve"> </w:t>
      </w:r>
      <w:r w:rsidR="00AC7620" w:rsidRPr="00AC7620">
        <w:rPr>
          <w:b/>
        </w:rPr>
        <w:t xml:space="preserve">Балл, набранный </w:t>
      </w:r>
      <w:r w:rsidR="00AC7620">
        <w:rPr>
          <w:b/>
        </w:rPr>
        <w:t>компанией</w:t>
      </w:r>
      <w:r w:rsidR="00AC7620" w:rsidRPr="00AC7620">
        <w:rPr>
          <w:b/>
        </w:rPr>
        <w:t>, с учетом фактора времени</w:t>
      </w:r>
      <w:r w:rsidR="00AC7620">
        <w:rPr>
          <w:b/>
        </w:rPr>
        <w:t xml:space="preserve"> в разрезе компании </w:t>
      </w:r>
      <w:r w:rsidR="00AC7620" w:rsidRPr="00AC7620">
        <w:rPr>
          <w:b/>
        </w:rPr>
        <w:t xml:space="preserve">рассчитывается по формуле: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sz w:val="28"/>
              </w:rPr>
            </m:ctrlPr>
          </m:naryPr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</w:rPr>
              <m:t>=1</m:t>
            </m:r>
          </m:sub>
          <m:sup>
            <m:r>
              <w:rPr>
                <w:rFonts w:ascii="Cambria Math" w:hAnsi="Cambria Math"/>
                <w:sz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i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t</m:t>
                </m:r>
              </m:sup>
            </m:sSubSup>
          </m:e>
        </m:nary>
      </m:oMath>
      <w:r w:rsidR="00AC7620">
        <w:t xml:space="preserve"> , </w:t>
      </w:r>
    </w:p>
    <w:p w14:paraId="0C35ACA1" w14:textId="77777777" w:rsidR="00AC7620" w:rsidRDefault="00AC7620" w:rsidP="00AC7620">
      <w:pPr>
        <w:autoSpaceDE w:val="0"/>
        <w:autoSpaceDN w:val="0"/>
        <w:adjustRightInd w:val="0"/>
        <w:rPr>
          <w:position w:val="-37"/>
        </w:rPr>
      </w:pPr>
      <w:r w:rsidRPr="00E11BE4">
        <w:rPr>
          <w:position w:val="-37"/>
        </w:rPr>
        <w:t xml:space="preserve">где </w:t>
      </w:r>
      <w:r w:rsidR="00024192">
        <w:rPr>
          <w:i/>
          <w:position w:val="-37"/>
          <w:lang w:val="en-US"/>
        </w:rPr>
        <w:t>Y</w:t>
      </w:r>
      <w:r w:rsidRPr="006C53B6">
        <w:rPr>
          <w:i/>
          <w:position w:val="-37"/>
          <w:vertAlign w:val="subscript"/>
          <w:lang w:val="en-US"/>
        </w:rPr>
        <w:t>i</w:t>
      </w:r>
      <w:r w:rsidRPr="006C53B6">
        <w:rPr>
          <w:i/>
          <w:position w:val="-37"/>
        </w:rPr>
        <w:t xml:space="preserve"> </w:t>
      </w:r>
      <w:r w:rsidRPr="006C53B6">
        <w:rPr>
          <w:position w:val="-37"/>
        </w:rPr>
        <w:t xml:space="preserve">— </w:t>
      </w:r>
      <w:r>
        <w:rPr>
          <w:position w:val="-37"/>
        </w:rPr>
        <w:t>балл, поставленный пользователем;</w:t>
      </w:r>
    </w:p>
    <w:p w14:paraId="022C537D" w14:textId="24F8DA2D" w:rsidR="00AC7620" w:rsidRPr="000D5FC5" w:rsidRDefault="00AC7620" w:rsidP="00AC7620">
      <w:pPr>
        <w:autoSpaceDE w:val="0"/>
        <w:autoSpaceDN w:val="0"/>
        <w:adjustRightInd w:val="0"/>
      </w:pPr>
      <w:r w:rsidRPr="00D45279">
        <w:rPr>
          <w:i/>
        </w:rPr>
        <w:t>N</w:t>
      </w:r>
      <w:r w:rsidRPr="00EC720B">
        <w:t xml:space="preserve"> — количество засчитанных </w:t>
      </w:r>
      <w:r>
        <w:t>отзывов</w:t>
      </w:r>
      <w:r w:rsidRPr="00EC720B">
        <w:t xml:space="preserve"> </w:t>
      </w:r>
      <w:r w:rsidR="00790587">
        <w:t>страховой компании</w:t>
      </w:r>
      <w:r>
        <w:t>;</w:t>
      </w:r>
      <m:oMath>
        <m:r>
          <w:rPr>
            <w:rFonts w:ascii="Cambria Math" w:hAnsi="Cambria Math"/>
          </w:rPr>
          <m:t xml:space="preserve"> </m:t>
        </m:r>
      </m:oMath>
    </w:p>
    <w:p w14:paraId="798BA252" w14:textId="77777777" w:rsidR="00AC7620" w:rsidRDefault="00DF5E5D" w:rsidP="00AC7620">
      <w:pPr>
        <w:autoSpaceDE w:val="0"/>
        <w:autoSpaceDN w:val="0"/>
        <w:adjustRightInd w:val="0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="00AC7620" w:rsidRPr="00EC720B">
        <w:t>—</w:t>
      </w:r>
      <w:r w:rsidR="00AC7620" w:rsidRPr="00FF57F6">
        <w:t xml:space="preserve"> </w:t>
      </w:r>
      <w:r w:rsidR="00AC7620">
        <w:t>коэффициент отзыва, зависящий от времени;</w:t>
      </w:r>
    </w:p>
    <w:p w14:paraId="7CDF21AB" w14:textId="77777777" w:rsidR="00AC7620" w:rsidRPr="00381DC7" w:rsidRDefault="00DF5E5D" w:rsidP="00AC7620">
      <w:pPr>
        <w:autoSpaceDE w:val="0"/>
        <w:autoSpaceDN w:val="0"/>
        <w:adjustRightInd w:val="0"/>
        <w:ind w:firstLine="360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1,35e</m:t>
            </m:r>
          </m:e>
          <m:sup>
            <m:r>
              <w:rPr>
                <w:rFonts w:ascii="Cambria Math" w:hAnsi="Cambria Math"/>
              </w:rPr>
              <m:t>-0,003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p>
        </m:sSup>
        <m:r>
          <w:rPr>
            <w:rFonts w:ascii="Cambria Math" w:hAnsi="Cambria Math"/>
          </w:rPr>
          <m:t>+0,03</m:t>
        </m:r>
      </m:oMath>
      <w:r w:rsidR="00AC7620" w:rsidRPr="00381DC7">
        <w:t xml:space="preserve">  </w:t>
      </w:r>
      <w:r w:rsidR="00AC7620">
        <w:t xml:space="preserve">при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&gt;91</m:t>
        </m:r>
      </m:oMath>
      <w:r w:rsidR="00AC7620" w:rsidRPr="00381DC7">
        <w:t>,</w:t>
      </w:r>
    </w:p>
    <w:p w14:paraId="171B9409" w14:textId="77777777" w:rsidR="00AC7620" w:rsidRPr="000D5FC5" w:rsidRDefault="00DF5E5D" w:rsidP="00AC7620">
      <w:pPr>
        <w:autoSpaceDE w:val="0"/>
        <w:autoSpaceDN w:val="0"/>
        <w:adjustRightInd w:val="0"/>
        <w:ind w:firstLine="360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  <m:r>
          <w:rPr>
            <w:rFonts w:ascii="Cambria Math" w:hAnsi="Cambria Math"/>
          </w:rPr>
          <m:t>=1</m:t>
        </m:r>
      </m:oMath>
      <w:r w:rsidR="00AC7620" w:rsidRPr="000D5FC5">
        <w:t xml:space="preserve">  </w:t>
      </w:r>
      <w:r w:rsidR="00AC7620">
        <w:t xml:space="preserve">при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≤91</m:t>
        </m:r>
      </m:oMath>
      <w:r w:rsidR="00AC7620" w:rsidRPr="000D5FC5">
        <w:t>,</w:t>
      </w:r>
    </w:p>
    <w:p w14:paraId="180ADAF0" w14:textId="77777777" w:rsidR="00AC7620" w:rsidRPr="000D5FC5" w:rsidRDefault="00AC7620" w:rsidP="00AC7620">
      <w:pPr>
        <w:autoSpaceDE w:val="0"/>
        <w:autoSpaceDN w:val="0"/>
        <w:adjustRightInd w:val="0"/>
        <w:ind w:firstLine="360"/>
      </w:pPr>
      <w:r>
        <w:t xml:space="preserve">где </w:t>
      </w:r>
      <w:r w:rsidRPr="006C7B64">
        <w:t>X — число дней с момента написания отзыва до</w:t>
      </w:r>
      <w:r w:rsidRPr="00EC720B">
        <w:t xml:space="preserve"> текущей даты</w:t>
      </w:r>
      <w:r>
        <w:t>;</w:t>
      </w:r>
    </w:p>
    <w:p w14:paraId="737DEF78" w14:textId="77777777" w:rsidR="00AC7620" w:rsidRPr="006C0BD0" w:rsidRDefault="00AC7620" w:rsidP="00AC7620">
      <w:pPr>
        <w:autoSpaceDE w:val="0"/>
        <w:autoSpaceDN w:val="0"/>
        <w:adjustRightInd w:val="0"/>
        <w:ind w:firstLine="360"/>
        <w:rPr>
          <w:i/>
          <w:position w:val="-37"/>
        </w:rPr>
      </w:pPr>
      <w:r w:rsidRPr="00A53C31">
        <w:rPr>
          <w:i/>
        </w:rPr>
        <w:t>e</w:t>
      </w:r>
      <w:r w:rsidRPr="00EC720B">
        <w:t xml:space="preserve"> — основание натурального логарифма.</w:t>
      </w:r>
    </w:p>
    <w:p w14:paraId="4158B6F8" w14:textId="77777777" w:rsidR="00C9194C" w:rsidRPr="00BB0F9A" w:rsidRDefault="00AC7620" w:rsidP="00AC7620">
      <w:pPr>
        <w:ind w:left="360"/>
      </w:pPr>
      <w:r w:rsidRPr="00EC720B">
        <w:t xml:space="preserve">Экспоненциальная форма зависимости широко используется для описания процессов устаревания информации. Точный вид кривой </w:t>
      </w:r>
      <w:r>
        <w:t xml:space="preserve">(представлен на рисунке) </w:t>
      </w:r>
      <w:r w:rsidRPr="00EC720B">
        <w:t>был установлен методом экспертных оценок.</w:t>
      </w:r>
    </w:p>
    <w:p w14:paraId="037022FC" w14:textId="77777777" w:rsidR="00C9194C" w:rsidRPr="00BB0F9A" w:rsidRDefault="00C9194C" w:rsidP="00C9194C">
      <w:pPr>
        <w:ind w:left="708"/>
        <w:rPr>
          <w:color w:val="FF0000"/>
        </w:rPr>
      </w:pPr>
    </w:p>
    <w:p w14:paraId="7FFADDAF" w14:textId="77777777" w:rsidR="00C9194C" w:rsidRPr="00BB0F9A" w:rsidRDefault="00C9194C" w:rsidP="00C9194C">
      <w:pPr>
        <w:rPr>
          <w:noProof/>
        </w:rPr>
      </w:pPr>
      <w:r w:rsidRPr="00BB0F9A">
        <w:rPr>
          <w:noProof/>
        </w:rPr>
        <w:t xml:space="preserve"> </w:t>
      </w:r>
    </w:p>
    <w:p w14:paraId="56176EFF" w14:textId="77777777" w:rsidR="00C9194C" w:rsidRPr="00BB0F9A" w:rsidRDefault="00024192" w:rsidP="00D24C69">
      <w:pPr>
        <w:jc w:val="center"/>
      </w:pPr>
      <w:r>
        <w:rPr>
          <w:noProof/>
        </w:rPr>
        <w:drawing>
          <wp:inline distT="0" distB="0" distL="0" distR="0" wp14:anchorId="4550CDB2" wp14:editId="47EFF935">
            <wp:extent cx="6122504" cy="3456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285" cy="3462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A002E" w14:textId="77777777" w:rsidR="00C9194C" w:rsidRPr="00BB0F9A" w:rsidRDefault="00C9194C" w:rsidP="00C9194C">
      <w:pPr>
        <w:rPr>
          <w:b/>
        </w:rPr>
      </w:pPr>
    </w:p>
    <w:p w14:paraId="06B5D2DC" w14:textId="77777777" w:rsidR="00C9194C" w:rsidRPr="00AC7620" w:rsidRDefault="00C9194C" w:rsidP="00AC7620">
      <w:pPr>
        <w:pStyle w:val="a9"/>
        <w:numPr>
          <w:ilvl w:val="0"/>
          <w:numId w:val="3"/>
        </w:numPr>
        <w:rPr>
          <w:b/>
        </w:rPr>
      </w:pPr>
      <w:r w:rsidRPr="00AC7620">
        <w:rPr>
          <w:b/>
        </w:rPr>
        <w:t xml:space="preserve">Количество засчитанных голосов с учетом фактора времени </w:t>
      </w:r>
    </w:p>
    <w:p w14:paraId="0866F5DA" w14:textId="77777777" w:rsidR="00C9194C" w:rsidRPr="00BB0F9A" w:rsidRDefault="00C9194C" w:rsidP="00C9194C">
      <w:pPr>
        <w:rPr>
          <w:b/>
        </w:rPr>
      </w:pPr>
    </w:p>
    <w:p w14:paraId="70F25AF3" w14:textId="77777777" w:rsidR="00C9194C" w:rsidRPr="00BB0F9A" w:rsidRDefault="00C9194C" w:rsidP="00C9194C">
      <w:r w:rsidRPr="00BB0F9A">
        <w:rPr>
          <w:position w:val="-28"/>
        </w:rPr>
        <w:object w:dxaOrig="920" w:dyaOrig="680" w14:anchorId="5C3854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34.5pt" o:ole="">
            <v:imagedata r:id="rId8" o:title=""/>
          </v:shape>
          <o:OLEObject Type="Embed" ProgID="Equation.3" ShapeID="_x0000_i1025" DrawAspect="Content" ObjectID="_1711201695" r:id="rId9"/>
        </w:object>
      </w:r>
      <w:r w:rsidRPr="00BB0F9A">
        <w:t xml:space="preserve">, </w:t>
      </w:r>
    </w:p>
    <w:p w14:paraId="1C98034E" w14:textId="77777777" w:rsidR="00AC7620" w:rsidRPr="00EC720B" w:rsidRDefault="00AC7620" w:rsidP="00AC7620">
      <w: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Pr="00EC720B">
        <w:t>—</w:t>
      </w:r>
      <w:r w:rsidRPr="00FF57F6">
        <w:t xml:space="preserve"> </w:t>
      </w:r>
      <w:r>
        <w:t>коэффициент отзыва, зависящий от времени</w:t>
      </w:r>
      <w:r w:rsidRPr="00741C10">
        <w:t xml:space="preserve"> (</w:t>
      </w:r>
      <w:r>
        <w:t>см. выше);</w:t>
      </w:r>
      <w:r>
        <w:rPr>
          <w:position w:val="-37"/>
        </w:rPr>
        <w:t xml:space="preserve"> </w:t>
      </w:r>
    </w:p>
    <w:p w14:paraId="0EC397E3" w14:textId="3D9941D2" w:rsidR="00AC7620" w:rsidRDefault="00AC7620" w:rsidP="00AC7620">
      <w:pPr>
        <w:autoSpaceDE w:val="0"/>
        <w:autoSpaceDN w:val="0"/>
        <w:adjustRightInd w:val="0"/>
      </w:pPr>
      <w:r w:rsidRPr="00D45279">
        <w:rPr>
          <w:i/>
        </w:rPr>
        <w:t>N</w:t>
      </w:r>
      <w:r w:rsidRPr="00EC720B">
        <w:t xml:space="preserve"> — количество засчитанных </w:t>
      </w:r>
      <w:r>
        <w:t>отзывов</w:t>
      </w:r>
      <w:r w:rsidRPr="00EC720B">
        <w:t xml:space="preserve"> </w:t>
      </w:r>
      <w:r w:rsidR="00790587">
        <w:t>страховой компании</w:t>
      </w:r>
      <w:r>
        <w:t>.</w:t>
      </w:r>
    </w:p>
    <w:p w14:paraId="00A69D0F" w14:textId="77777777" w:rsidR="00AC7620" w:rsidRDefault="00AC7620" w:rsidP="00AC7620">
      <w:pPr>
        <w:autoSpaceDE w:val="0"/>
        <w:autoSpaceDN w:val="0"/>
        <w:adjustRightInd w:val="0"/>
      </w:pPr>
    </w:p>
    <w:p w14:paraId="12E407C4" w14:textId="77777777" w:rsidR="00C9194C" w:rsidRPr="00BB0F9A" w:rsidRDefault="00C9194C" w:rsidP="00AC7620"/>
    <w:p w14:paraId="510AB056" w14:textId="77777777" w:rsidR="00C9194C" w:rsidRPr="00BB0F9A" w:rsidRDefault="00C9194C" w:rsidP="00C9194C">
      <w:r w:rsidRPr="00BB0F9A">
        <w:tab/>
      </w:r>
    </w:p>
    <w:p w14:paraId="221BB92F" w14:textId="77777777" w:rsidR="00C9194C" w:rsidRPr="00AC7620" w:rsidRDefault="00C9194C" w:rsidP="00AC7620">
      <w:pPr>
        <w:pStyle w:val="a9"/>
        <w:numPr>
          <w:ilvl w:val="0"/>
          <w:numId w:val="3"/>
        </w:numPr>
        <w:rPr>
          <w:b/>
        </w:rPr>
      </w:pPr>
      <w:r w:rsidRPr="00AC7620">
        <w:rPr>
          <w:b/>
        </w:rPr>
        <w:t>Среднее текущее значение рейтинга с учетом фактора времени</w:t>
      </w:r>
    </w:p>
    <w:p w14:paraId="1C9C0B74" w14:textId="77777777" w:rsidR="00604946" w:rsidRPr="00DF4550" w:rsidRDefault="00C9194C" w:rsidP="00C9194C">
      <w:r w:rsidRPr="00BB0F9A">
        <w:rPr>
          <w:position w:val="-62"/>
        </w:rPr>
        <w:object w:dxaOrig="1320" w:dyaOrig="1359" w14:anchorId="780AA757">
          <v:shape id="_x0000_i1026" type="#_x0000_t75" style="width:65.25pt;height:67.5pt" o:ole="">
            <v:imagedata r:id="rId10" o:title=""/>
          </v:shape>
          <o:OLEObject Type="Embed" ProgID="Equation.3" ShapeID="_x0000_i1026" DrawAspect="Content" ObjectID="_1711201696" r:id="rId11"/>
        </w:object>
      </w:r>
      <w:r w:rsidRPr="00BB0F9A">
        <w:t xml:space="preserve">, </w:t>
      </w:r>
    </w:p>
    <w:p w14:paraId="297030A4" w14:textId="77777777" w:rsidR="00AC7620" w:rsidRPr="00EC720B" w:rsidRDefault="00AC7620" w:rsidP="00AC7620">
      <w: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Pr="00EC720B">
        <w:t>—</w:t>
      </w:r>
      <w:r w:rsidRPr="00FF57F6">
        <w:t xml:space="preserve"> </w:t>
      </w:r>
      <w:r>
        <w:t>коэффициент отзыва, зависящий от времени</w:t>
      </w:r>
      <w:r w:rsidRPr="00741C10">
        <w:t xml:space="preserve"> (</w:t>
      </w:r>
      <w:r>
        <w:t>см. выше);</w:t>
      </w:r>
      <w:r>
        <w:rPr>
          <w:position w:val="-37"/>
        </w:rPr>
        <w:t xml:space="preserve"> </w:t>
      </w:r>
    </w:p>
    <w:p w14:paraId="5006D2B4" w14:textId="77777777" w:rsidR="00AC7620" w:rsidRPr="00D45279" w:rsidRDefault="00AC7620" w:rsidP="00AC7620">
      <w:pPr>
        <w:autoSpaceDE w:val="0"/>
        <w:autoSpaceDN w:val="0"/>
        <w:adjustRightInd w:val="0"/>
        <w:rPr>
          <w:position w:val="-37"/>
        </w:rPr>
      </w:pPr>
      <w:r>
        <w:rPr>
          <w:i/>
          <w:lang w:val="en-US"/>
        </w:rPr>
        <w:t>N</w:t>
      </w:r>
      <w:r w:rsidRPr="00861B45">
        <w:rPr>
          <w:i/>
          <w:vertAlign w:val="subscript"/>
        </w:rPr>
        <w:t>A</w:t>
      </w:r>
      <w:r w:rsidRPr="00EC720B">
        <w:t xml:space="preserve"> — количество засчитанных </w:t>
      </w:r>
      <w:r>
        <w:t>отзывов</w:t>
      </w:r>
      <w:r w:rsidRPr="00EC720B">
        <w:t xml:space="preserve"> </w:t>
      </w:r>
      <w:r>
        <w:rPr>
          <w:b/>
        </w:rPr>
        <w:t>по всем компаниям</w:t>
      </w:r>
      <w:r>
        <w:t>.</w:t>
      </w:r>
    </w:p>
    <w:p w14:paraId="30CE160A" w14:textId="77777777" w:rsidR="00AC7620" w:rsidRPr="00E84109" w:rsidRDefault="00AC7620" w:rsidP="00AC7620"/>
    <w:p w14:paraId="6D303E85" w14:textId="77777777" w:rsidR="00C9194C" w:rsidRPr="00BB0F9A" w:rsidRDefault="00C9194C" w:rsidP="00C9194C">
      <w:pPr>
        <w:rPr>
          <w:i/>
        </w:rPr>
      </w:pPr>
    </w:p>
    <w:p w14:paraId="6EDB59B1" w14:textId="77777777" w:rsidR="00C9194C" w:rsidRPr="00AC7620" w:rsidRDefault="00C9194C" w:rsidP="00AC7620">
      <w:pPr>
        <w:pStyle w:val="a9"/>
        <w:numPr>
          <w:ilvl w:val="0"/>
          <w:numId w:val="3"/>
        </w:numPr>
        <w:rPr>
          <w:b/>
        </w:rPr>
      </w:pPr>
      <w:r w:rsidRPr="00AC7620">
        <w:rPr>
          <w:b/>
        </w:rPr>
        <w:t>Алгоритм учета решенных проблем</w:t>
      </w:r>
    </w:p>
    <w:p w14:paraId="700CD25C" w14:textId="77777777" w:rsidR="00AC7620" w:rsidRPr="00AC7620" w:rsidRDefault="00AC7620" w:rsidP="00AC7620">
      <w:pPr>
        <w:pStyle w:val="a9"/>
        <w:rPr>
          <w:b/>
        </w:rPr>
      </w:pPr>
    </w:p>
    <w:p w14:paraId="36EF0564" w14:textId="77777777" w:rsidR="00C9194C" w:rsidRPr="00BB0F9A" w:rsidRDefault="00C9194C" w:rsidP="00C9194C">
      <w:r w:rsidRPr="00BB0F9A">
        <w:t>В случае если проблема решена и засчитана оценка от 1 до 3, оценка за отзыв пересчитывается по формуле: 2,5 + оценка * 0,5.</w:t>
      </w:r>
    </w:p>
    <w:p w14:paraId="0AAE8B72" w14:textId="77777777" w:rsidR="00C9194C" w:rsidRPr="00BB0F9A" w:rsidRDefault="00C9194C" w:rsidP="00C9194C">
      <w:r w:rsidRPr="00BB0F9A">
        <w:t>В случае если проблема решена, в расчете массы отзыва по времени будет использоваться дата создания отзыва.</w:t>
      </w:r>
    </w:p>
    <w:p w14:paraId="65285E24" w14:textId="77777777" w:rsidR="00DF4550" w:rsidRDefault="00DF4550" w:rsidP="00C9194C"/>
    <w:p w14:paraId="58B08117" w14:textId="77777777" w:rsidR="00DF4550" w:rsidRDefault="00C9194C" w:rsidP="00C9194C">
      <w:r w:rsidRPr="00BB0F9A">
        <w:t>Таким образом:</w:t>
      </w:r>
    </w:p>
    <w:p w14:paraId="06552C6C" w14:textId="77777777" w:rsidR="00DF4550" w:rsidRDefault="00DF4550" w:rsidP="00C9194C"/>
    <w:p w14:paraId="0C95CF47" w14:textId="77777777" w:rsidR="00C9194C" w:rsidRPr="00BB0F9A" w:rsidRDefault="00C9194C" w:rsidP="00C9194C">
      <w:r w:rsidRPr="00BB0F9A">
        <w:rPr>
          <w:noProof/>
        </w:rPr>
        <w:drawing>
          <wp:inline distT="0" distB="0" distL="0" distR="0" wp14:anchorId="4BC2B016" wp14:editId="06EA2306">
            <wp:extent cx="3737113" cy="106875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943" cy="107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D986E" w14:textId="77777777" w:rsidR="00C9194C" w:rsidRPr="00BB0F9A" w:rsidRDefault="00C9194C" w:rsidP="00C9194C">
      <w:pPr>
        <w:rPr>
          <w:lang w:val="en-US"/>
        </w:rPr>
      </w:pPr>
    </w:p>
    <w:p w14:paraId="580D924B" w14:textId="77777777" w:rsidR="00AC7620" w:rsidRDefault="00C9194C" w:rsidP="00AC7620">
      <w:pPr>
        <w:pStyle w:val="a9"/>
        <w:numPr>
          <w:ilvl w:val="0"/>
          <w:numId w:val="3"/>
        </w:numPr>
        <w:rPr>
          <w:b/>
        </w:rPr>
      </w:pPr>
      <w:r w:rsidRPr="00AC7620">
        <w:rPr>
          <w:b/>
        </w:rPr>
        <w:t>Функция количества отзывов</w:t>
      </w:r>
    </w:p>
    <w:p w14:paraId="1BB23B63" w14:textId="77777777" w:rsidR="00AC7620" w:rsidRPr="00AC7620" w:rsidRDefault="00AC7620" w:rsidP="00AC7620">
      <w:pPr>
        <w:pStyle w:val="a9"/>
        <w:ind w:left="1068"/>
        <w:rPr>
          <w:b/>
        </w:rPr>
      </w:pPr>
    </w:p>
    <w:p w14:paraId="1F9D0D46" w14:textId="77777777" w:rsidR="00C9194C" w:rsidRPr="00BB0F9A" w:rsidRDefault="00C9194C" w:rsidP="00C9194C">
      <w:r w:rsidRPr="00BB0F9A">
        <w:t xml:space="preserve">Финальное значение рейтинга умножается на значение функции, зависящей от количества отзывов: </w:t>
      </w:r>
    </w:p>
    <w:p w14:paraId="6712F4C5" w14:textId="77777777" w:rsidR="00C9194C" w:rsidRPr="00D30CC0" w:rsidRDefault="00C9194C" w:rsidP="00C9194C">
      <w:r w:rsidRPr="00BB0F9A">
        <w:t xml:space="preserve">Если </w:t>
      </w:r>
      <m:oMath>
        <m:r>
          <w:rPr>
            <w:rFonts w:ascii="Cambria Math" w:hAnsi="Cambria Math"/>
          </w:rPr>
          <m:t>N &lt; 100, то f= (0.5 + N*0.005)</m:t>
        </m:r>
      </m:oMath>
      <w:r w:rsidR="00D30CC0" w:rsidRPr="00D30CC0">
        <w:t>;</w:t>
      </w:r>
      <w:r w:rsidRPr="00BB0F9A">
        <w:br/>
      </w:r>
      <w:proofErr w:type="spellStart"/>
      <w:r w:rsidRPr="00BB0F9A">
        <w:t>Если</w:t>
      </w:r>
      <w:proofErr w:type="spellEnd"/>
      <w:r w:rsidRPr="00BB0F9A">
        <w:t xml:space="preserve"> </w:t>
      </w:r>
      <m:oMath>
        <m:r>
          <w:rPr>
            <w:rFonts w:ascii="Cambria Math" w:hAnsi="Cambria Math"/>
          </w:rPr>
          <m:t xml:space="preserve">N &gt;= 100, то f = ((ln(N)/20) + 0.76974) </m:t>
        </m:r>
      </m:oMath>
      <w:r w:rsidR="00D30CC0" w:rsidRPr="00D30CC0">
        <w:t>;</w:t>
      </w:r>
    </w:p>
    <w:p w14:paraId="5D450833" w14:textId="77777777" w:rsidR="00C9194C" w:rsidRPr="00BB0F9A" w:rsidRDefault="00C9194C" w:rsidP="00C9194C">
      <w:r w:rsidRPr="00AC7620">
        <w:t xml:space="preserve">где </w:t>
      </w:r>
      <m:oMath>
        <m:r>
          <w:rPr>
            <w:rFonts w:ascii="Cambria Math" w:hAnsi="Cambria Math"/>
          </w:rPr>
          <m:t>f</m:t>
        </m:r>
      </m:oMath>
      <w:r w:rsidRPr="00AC7620">
        <w:t xml:space="preserve"> — значение функц</w:t>
      </w:r>
      <w:r w:rsidRPr="00BB0F9A">
        <w:t>ии количества отзывов;</w:t>
      </w:r>
    </w:p>
    <w:p w14:paraId="3C58762D" w14:textId="77777777" w:rsidR="00C9194C" w:rsidRPr="00D30CC0" w:rsidRDefault="00C9194C" w:rsidP="00C9194C">
      <w:r w:rsidRPr="00BB0F9A">
        <w:rPr>
          <w:lang w:val="en-US"/>
        </w:rPr>
        <w:t>N</w:t>
      </w:r>
      <w:r w:rsidRPr="00BB0F9A">
        <w:t xml:space="preserve"> — количество засчитанных отзывов </w:t>
      </w:r>
      <w:r w:rsidR="00B54032">
        <w:t>компании</w:t>
      </w:r>
      <w:r w:rsidR="00D30CC0" w:rsidRPr="00D30CC0">
        <w:t>;</w:t>
      </w:r>
    </w:p>
    <w:p w14:paraId="28BA7A89" w14:textId="77777777" w:rsidR="00C9194C" w:rsidRDefault="00C9194C" w:rsidP="00C9194C">
      <w:r w:rsidRPr="00BB0F9A">
        <w:t>Точный вид функции отображен на графике ниже.</w:t>
      </w:r>
    </w:p>
    <w:p w14:paraId="14FB999D" w14:textId="77777777" w:rsidR="00DF4550" w:rsidRPr="00BB0F9A" w:rsidRDefault="00DF4550" w:rsidP="00C9194C"/>
    <w:p w14:paraId="1340C639" w14:textId="77777777" w:rsidR="00C9194C" w:rsidRPr="00BB0F9A" w:rsidRDefault="00C9194C" w:rsidP="00C9194C">
      <w:r w:rsidRPr="00BB0F9A">
        <w:t xml:space="preserve">Значение функции количества отзывов достигает 1 при </w:t>
      </w:r>
      <w:r w:rsidRPr="00BB0F9A">
        <w:rPr>
          <w:lang w:val="en-US"/>
        </w:rPr>
        <w:t>N</w:t>
      </w:r>
      <w:r w:rsidRPr="00BB0F9A">
        <w:t xml:space="preserve"> = 100.</w:t>
      </w:r>
    </w:p>
    <w:p w14:paraId="3701364D" w14:textId="77777777" w:rsidR="00C9194C" w:rsidRPr="00BB0F9A" w:rsidRDefault="00C9194C" w:rsidP="00C9194C">
      <w:pPr>
        <w:rPr>
          <w:color w:val="FF0000"/>
        </w:rPr>
      </w:pPr>
    </w:p>
    <w:p w14:paraId="448CE74A" w14:textId="77777777" w:rsidR="00C9194C" w:rsidRPr="00BB0F9A" w:rsidRDefault="00D336DB" w:rsidP="00D30CC0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5F4E474A" wp14:editId="5911BEDE">
            <wp:extent cx="5844209" cy="3199403"/>
            <wp:effectExtent l="0" t="0" r="444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374" cy="3202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91C803" w14:textId="77777777" w:rsidR="00D018CD" w:rsidRDefault="00D018CD" w:rsidP="00C9194C">
      <w:pPr>
        <w:rPr>
          <w:rFonts w:ascii="Tahoma" w:hAnsi="Tahoma" w:cs="Arial"/>
          <w:bCs/>
          <w:iCs/>
          <w:sz w:val="32"/>
          <w:szCs w:val="32"/>
        </w:rPr>
      </w:pPr>
    </w:p>
    <w:p w14:paraId="2FB31BE5" w14:textId="77777777" w:rsidR="00C9194C" w:rsidRPr="00B67BD1" w:rsidRDefault="00C9194C" w:rsidP="00C9194C">
      <w:pPr>
        <w:rPr>
          <w:rFonts w:ascii="Tahoma" w:hAnsi="Tahoma" w:cs="Arial"/>
          <w:bCs/>
          <w:iCs/>
          <w:sz w:val="32"/>
          <w:szCs w:val="32"/>
        </w:rPr>
      </w:pPr>
      <w:r w:rsidRPr="00B67BD1">
        <w:rPr>
          <w:rFonts w:ascii="Tahoma" w:hAnsi="Tahoma" w:cs="Arial"/>
          <w:bCs/>
          <w:iCs/>
          <w:sz w:val="32"/>
          <w:szCs w:val="32"/>
        </w:rPr>
        <w:t>Годовой чемпионат</w:t>
      </w:r>
    </w:p>
    <w:p w14:paraId="0541DCF6" w14:textId="77777777" w:rsidR="00C9194C" w:rsidRPr="00BB0F9A" w:rsidRDefault="00C9194C" w:rsidP="00C9194C">
      <w:pPr>
        <w:rPr>
          <w:noProof/>
        </w:rPr>
      </w:pPr>
    </w:p>
    <w:p w14:paraId="4AC688C2" w14:textId="77777777" w:rsidR="00B67BD1" w:rsidRDefault="00C9194C" w:rsidP="00C64176">
      <w:pPr>
        <w:rPr>
          <w:noProof/>
        </w:rPr>
      </w:pPr>
      <w:r w:rsidRPr="00BB0F9A">
        <w:rPr>
          <w:noProof/>
        </w:rPr>
        <w:t>Изменив методику «Народного рейтинга», мы решили изменить и методику годового чемпионата.</w:t>
      </w:r>
    </w:p>
    <w:p w14:paraId="3D794794" w14:textId="77777777" w:rsidR="00862D73" w:rsidRDefault="00862D73" w:rsidP="00C64176">
      <w:pPr>
        <w:rPr>
          <w:noProof/>
        </w:rPr>
      </w:pPr>
    </w:p>
    <w:p w14:paraId="70BBCF15" w14:textId="77777777" w:rsidR="00C9194C" w:rsidRPr="00BB0F9A" w:rsidRDefault="00C9194C" w:rsidP="00C9194C">
      <w:pPr>
        <w:ind w:left="360"/>
        <w:rPr>
          <w:noProof/>
        </w:rPr>
      </w:pPr>
      <w:r w:rsidRPr="00BB0F9A">
        <w:rPr>
          <w:noProof/>
        </w:rPr>
        <w:t>1. Устраняется влияние фактора времени на отзывы, оставленные в течение года.</w:t>
      </w:r>
    </w:p>
    <w:p w14:paraId="70043C0E" w14:textId="77777777" w:rsidR="00C9194C" w:rsidRPr="00BB0F9A" w:rsidRDefault="00C9194C" w:rsidP="00C9194C">
      <w:pPr>
        <w:ind w:left="360"/>
        <w:rPr>
          <w:noProof/>
        </w:rPr>
      </w:pPr>
      <w:r w:rsidRPr="00BB0F9A">
        <w:rPr>
          <w:noProof/>
        </w:rPr>
        <w:t>2. Увеличивается статистическая поправка, так как растет количество оставленных пользователями отзывов при нивелировании фактора времени.</w:t>
      </w:r>
    </w:p>
    <w:p w14:paraId="6D80E6C9" w14:textId="77777777" w:rsidR="00C9194C" w:rsidRPr="00BB0F9A" w:rsidRDefault="00C9194C" w:rsidP="00C9194C">
      <w:pPr>
        <w:ind w:left="360"/>
        <w:rPr>
          <w:noProof/>
        </w:rPr>
      </w:pPr>
      <w:r w:rsidRPr="00BB0F9A">
        <w:rPr>
          <w:noProof/>
        </w:rPr>
        <w:t>3. Внедрена функция для малых величин.</w:t>
      </w:r>
    </w:p>
    <w:p w14:paraId="0522970C" w14:textId="77777777" w:rsidR="00604946" w:rsidRPr="00604946" w:rsidRDefault="00C9194C" w:rsidP="00604946">
      <w:pPr>
        <w:ind w:left="360"/>
        <w:rPr>
          <w:noProof/>
        </w:rPr>
      </w:pPr>
      <w:r w:rsidRPr="00BB0F9A">
        <w:rPr>
          <w:noProof/>
        </w:rPr>
        <w:t>4. Учет решенных проблем будет осуществляться так же, как и в новой версии «Народного рейтинга».</w:t>
      </w:r>
    </w:p>
    <w:p w14:paraId="1B095BBD" w14:textId="77777777" w:rsidR="00604946" w:rsidRPr="006341CD" w:rsidRDefault="00604946" w:rsidP="00604946">
      <w:pPr>
        <w:ind w:left="360"/>
        <w:rPr>
          <w:sz w:val="28"/>
        </w:rPr>
      </w:pPr>
    </w:p>
    <w:p w14:paraId="511113DD" w14:textId="77777777" w:rsidR="00604946" w:rsidRPr="00862D73" w:rsidRDefault="00C9194C" w:rsidP="00DF4550">
      <w:pPr>
        <w:ind w:left="360"/>
        <w:rPr>
          <w:sz w:val="32"/>
        </w:rPr>
      </w:pPr>
      <w:r w:rsidRPr="00862D73">
        <w:rPr>
          <w:sz w:val="32"/>
        </w:rPr>
        <w:t>Подробное описание методики расчета рейтинга</w:t>
      </w:r>
    </w:p>
    <w:p w14:paraId="1733D397" w14:textId="77777777" w:rsidR="00DF4550" w:rsidRPr="00DF4550" w:rsidRDefault="00DF4550" w:rsidP="00DF4550">
      <w:pPr>
        <w:ind w:left="360"/>
        <w:rPr>
          <w:sz w:val="28"/>
        </w:rPr>
      </w:pPr>
    </w:p>
    <w:p w14:paraId="3A48F437" w14:textId="77777777" w:rsidR="00C9194C" w:rsidRDefault="00C9194C" w:rsidP="00604946">
      <w:pPr>
        <w:ind w:left="360"/>
        <w:rPr>
          <w:sz w:val="28"/>
          <w:szCs w:val="28"/>
        </w:rPr>
      </w:pPr>
      <w:r w:rsidRPr="00DF4550">
        <w:rPr>
          <w:sz w:val="28"/>
          <w:szCs w:val="28"/>
        </w:rPr>
        <w:t>Формула расчета рейтинга</w:t>
      </w:r>
    </w:p>
    <w:p w14:paraId="1BCDA9D7" w14:textId="77777777" w:rsidR="00DF4550" w:rsidRPr="006341CD" w:rsidRDefault="00DF4550" w:rsidP="00604946">
      <w:pPr>
        <w:ind w:left="360"/>
        <w:rPr>
          <w:sz w:val="28"/>
          <w:szCs w:val="28"/>
        </w:rPr>
      </w:pPr>
    </w:p>
    <w:p w14:paraId="3BF95800" w14:textId="77777777" w:rsidR="00A97C60" w:rsidRPr="006341CD" w:rsidRDefault="00A97C60" w:rsidP="00A97C60">
      <m:oMath>
        <m:r>
          <w:rPr>
            <w:rFonts w:ascii="Cambria Math" w:hAnsi="Cambria Math"/>
            <w:sz w:val="28"/>
          </w:rPr>
          <m:t>W=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28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t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28"/>
                      </w:rPr>
                      <m:t>+C*m</m:t>
                    </m:r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28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N</m:t>
                        </m:r>
                      </m:sup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t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28"/>
                      </w:rPr>
                      <m:t>+m</m:t>
                    </m:r>
                  </m:den>
                </m:f>
              </m:e>
            </m:d>
            <m:r>
              <w:rPr>
                <w:rFonts w:ascii="Cambria Math" w:hAnsi="Cambria Math"/>
                <w:sz w:val="28"/>
              </w:rPr>
              <m:t>-1</m:t>
            </m:r>
          </m:e>
        </m:d>
        <m:r>
          <w:rPr>
            <w:rFonts w:ascii="Cambria Math" w:hAnsi="Cambria Math"/>
            <w:sz w:val="28"/>
          </w:rPr>
          <m:t>*25*f</m:t>
        </m:r>
      </m:oMath>
      <w:r w:rsidRPr="006341CD">
        <w:t xml:space="preserve"> ,</w:t>
      </w:r>
    </w:p>
    <w:p w14:paraId="67B1C8FF" w14:textId="77777777" w:rsidR="00A97C60" w:rsidRPr="006341CD" w:rsidRDefault="00A97C60" w:rsidP="00A97C60"/>
    <w:p w14:paraId="2A78C60A" w14:textId="77777777" w:rsidR="00A97C60" w:rsidRPr="00ED699A" w:rsidRDefault="00A97C60" w:rsidP="00A97C60">
      <w:r>
        <w:t>г</w:t>
      </w:r>
      <w:r w:rsidRPr="00A100E3">
        <w:t>де</w:t>
      </w:r>
      <w:r>
        <w:t xml:space="preserve"> </w:t>
      </w:r>
      <m:oMath>
        <m:r>
          <w:rPr>
            <w:rFonts w:ascii="Cambria Math" w:hAnsi="Cambria Math"/>
          </w:rPr>
          <m:t>W</m:t>
        </m:r>
      </m:oMath>
      <w:r w:rsidRPr="00F363BF">
        <w:t xml:space="preserve"> </w:t>
      </w:r>
      <w:r w:rsidRPr="00EC720B">
        <w:t xml:space="preserve">— </w:t>
      </w:r>
      <w:r>
        <w:t>итоговый рейтинг;</w:t>
      </w:r>
    </w:p>
    <w:p w14:paraId="76523A95" w14:textId="77777777" w:rsidR="00A97C60" w:rsidRPr="001738F2" w:rsidRDefault="00A97C60" w:rsidP="00A97C60">
      <w:r w:rsidRPr="0032639D">
        <w:rPr>
          <w:i/>
        </w:rPr>
        <w:t>m</w:t>
      </w:r>
      <w:r w:rsidRPr="00EC720B">
        <w:t xml:space="preserve"> — статистическая </w:t>
      </w:r>
      <w:r>
        <w:t>поправка</w:t>
      </w:r>
      <w:r w:rsidRPr="00EC720B">
        <w:t>,</w:t>
      </w:r>
      <w:r>
        <w:t xml:space="preserve"> </w:t>
      </w:r>
      <w:r>
        <w:rPr>
          <w:lang w:val="en-US"/>
        </w:rPr>
        <w:t>m</w:t>
      </w:r>
      <w:r>
        <w:t xml:space="preserve"> </w:t>
      </w:r>
      <w:r w:rsidRPr="001738F2">
        <w:t>=</w:t>
      </w:r>
      <w:r>
        <w:t xml:space="preserve"> </w:t>
      </w:r>
      <w:r w:rsidRPr="006341CD">
        <w:t>50</w:t>
      </w:r>
      <w:r>
        <w:t>;</w:t>
      </w:r>
    </w:p>
    <w:p w14:paraId="4B9E54DF" w14:textId="43C477EA" w:rsidR="00A97C60" w:rsidRPr="00581FE4" w:rsidRDefault="00A97C60" w:rsidP="00A97C60">
      <w:r w:rsidRPr="0032639D">
        <w:rPr>
          <w:i/>
        </w:rPr>
        <w:t>C</w:t>
      </w:r>
      <w:r w:rsidRPr="00EC720B">
        <w:t xml:space="preserve"> —</w:t>
      </w:r>
      <w:r>
        <w:t xml:space="preserve"> </w:t>
      </w:r>
      <w:r w:rsidRPr="001738F2">
        <w:t>средн</w:t>
      </w:r>
      <w:r>
        <w:t>ий</w:t>
      </w:r>
      <w:r w:rsidRPr="00AD4927">
        <w:t xml:space="preserve"> </w:t>
      </w:r>
      <w:r w:rsidRPr="001738F2">
        <w:t xml:space="preserve">по всем </w:t>
      </w:r>
      <w:r w:rsidR="00790587">
        <w:t>страховым компаниям</w:t>
      </w:r>
      <w:r w:rsidRPr="001738F2">
        <w:t xml:space="preserve"> балл </w:t>
      </w:r>
      <w:r>
        <w:t xml:space="preserve">засчитанных голосов </w:t>
      </w:r>
      <w:r w:rsidRPr="00EC720B">
        <w:t>с уч</w:t>
      </w:r>
      <w:r>
        <w:t>е</w:t>
      </w:r>
      <w:r w:rsidRPr="00EC720B">
        <w:t xml:space="preserve">том фактора </w:t>
      </w:r>
      <w:r w:rsidRPr="006C7B64">
        <w:t>времени</w:t>
      </w:r>
      <w:r>
        <w:t xml:space="preserve"> </w:t>
      </w:r>
      <w:r w:rsidRPr="00EC720B">
        <w:t>(пересчитывается раз в сутки</w:t>
      </w:r>
      <w:r w:rsidRPr="006C7B64">
        <w:t>)</w:t>
      </w:r>
      <w:r>
        <w:t>;</w:t>
      </w:r>
    </w:p>
    <w:p w14:paraId="142ADAD6" w14:textId="77777777" w:rsidR="00A97C60" w:rsidRPr="00D615CD" w:rsidRDefault="00604946" w:rsidP="00A97C60">
      <m:oMath>
        <m:r>
          <w:rPr>
            <w:rFonts w:ascii="Cambria Math" w:hAnsi="Cambria Math"/>
            <w:sz w:val="28"/>
          </w:rPr>
          <m:t>f</m:t>
        </m:r>
      </m:oMath>
      <w:r w:rsidR="00A97C60" w:rsidRPr="006A567C">
        <w:t xml:space="preserve"> </w:t>
      </w:r>
      <w:r w:rsidR="00A97C60" w:rsidRPr="00EC720B">
        <w:t>—</w:t>
      </w:r>
      <w:r w:rsidR="00A97C60">
        <w:t xml:space="preserve"> значение функции количества отзывов;</w:t>
      </w:r>
    </w:p>
    <w:p w14:paraId="4B1A05D4" w14:textId="77777777" w:rsidR="00A97C60" w:rsidRDefault="00DF5E5D" w:rsidP="00A97C60">
      <w:pPr>
        <w:autoSpaceDE w:val="0"/>
        <w:autoSpaceDN w:val="0"/>
        <w:adjustRightInd w:val="0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="00A97C60" w:rsidRPr="00EC720B">
        <w:t>—</w:t>
      </w:r>
      <w:r w:rsidR="00A97C60" w:rsidRPr="00FF57F6">
        <w:t xml:space="preserve"> </w:t>
      </w:r>
      <w:r w:rsidR="00A97C60">
        <w:t>коэффициент отзыва, зависящий от времени;</w:t>
      </w:r>
    </w:p>
    <w:p w14:paraId="405E77CC" w14:textId="0FF0271F" w:rsidR="00A97C60" w:rsidRPr="006063C2" w:rsidRDefault="00A97C60" w:rsidP="00A97C60">
      <w:pPr>
        <w:autoSpaceDE w:val="0"/>
        <w:autoSpaceDN w:val="0"/>
        <w:adjustRightInd w:val="0"/>
      </w:pPr>
      <m:oMath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EC720B">
        <w:t>—</w:t>
      </w:r>
      <w:r w:rsidRPr="00FF57F6">
        <w:t xml:space="preserve"> </w:t>
      </w:r>
      <w:r>
        <w:t>балл, поставленный пользователем</w:t>
      </w:r>
      <w:r w:rsidRPr="006063C2">
        <w:t>.</w:t>
      </w:r>
    </w:p>
    <w:p w14:paraId="0326A887" w14:textId="77777777" w:rsidR="00C9194C" w:rsidRPr="00BB0F9A" w:rsidRDefault="00C9194C" w:rsidP="00C9194C"/>
    <w:p w14:paraId="7D1BE73B" w14:textId="77777777" w:rsidR="00C9194C" w:rsidRPr="00A97C60" w:rsidRDefault="00C9194C" w:rsidP="00A97C60">
      <w:pPr>
        <w:pStyle w:val="a9"/>
        <w:numPr>
          <w:ilvl w:val="0"/>
          <w:numId w:val="4"/>
        </w:numPr>
        <w:rPr>
          <w:b/>
          <w:lang w:val="en-US"/>
        </w:rPr>
      </w:pPr>
      <w:r w:rsidRPr="00A97C60">
        <w:rPr>
          <w:b/>
        </w:rPr>
        <w:t>Алгоритм учета решенных проблем</w:t>
      </w:r>
    </w:p>
    <w:p w14:paraId="3282B860" w14:textId="77777777" w:rsidR="00A97C60" w:rsidRPr="00A97C60" w:rsidRDefault="00A97C60" w:rsidP="00A97C60">
      <w:pPr>
        <w:pStyle w:val="a9"/>
        <w:rPr>
          <w:b/>
          <w:lang w:val="en-US"/>
        </w:rPr>
      </w:pPr>
    </w:p>
    <w:p w14:paraId="5BE801AE" w14:textId="77777777" w:rsidR="00C9194C" w:rsidRDefault="00C9194C" w:rsidP="00C9194C">
      <w:r w:rsidRPr="00BB0F9A">
        <w:t>В случае если проблема решена и зачтена оценка от 1 до 3, оценка за отзыв пересчитывается по формуле: 2,5 + оценка * 0,5.</w:t>
      </w:r>
    </w:p>
    <w:p w14:paraId="6E956300" w14:textId="77777777" w:rsidR="00D24C69" w:rsidRPr="00BB0F9A" w:rsidRDefault="00D24C69" w:rsidP="00C9194C"/>
    <w:p w14:paraId="7403DB53" w14:textId="77777777" w:rsidR="00C9194C" w:rsidRDefault="00C9194C" w:rsidP="00C9194C">
      <w:r w:rsidRPr="00BB0F9A">
        <w:t>Таким образом:</w:t>
      </w:r>
    </w:p>
    <w:p w14:paraId="530207BF" w14:textId="77777777" w:rsidR="00D24C69" w:rsidRPr="00BB0F9A" w:rsidRDefault="00D24C69" w:rsidP="00C9194C"/>
    <w:p w14:paraId="0FF00953" w14:textId="77777777" w:rsidR="00C9194C" w:rsidRPr="00BB0F9A" w:rsidRDefault="00C9194C" w:rsidP="00C9194C">
      <w:r w:rsidRPr="00BB0F9A">
        <w:rPr>
          <w:noProof/>
        </w:rPr>
        <w:drawing>
          <wp:inline distT="0" distB="0" distL="0" distR="0" wp14:anchorId="18D43473" wp14:editId="1FECE58A">
            <wp:extent cx="4036695" cy="1154430"/>
            <wp:effectExtent l="1905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695" cy="115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A26DF4" w14:textId="77777777" w:rsidR="00C9194C" w:rsidRPr="00BB0F9A" w:rsidRDefault="00C9194C" w:rsidP="00C9194C"/>
    <w:p w14:paraId="2060D0FB" w14:textId="77777777" w:rsidR="00C9194C" w:rsidRPr="00D30CC0" w:rsidRDefault="00C9194C" w:rsidP="00D30CC0">
      <w:pPr>
        <w:pStyle w:val="a9"/>
        <w:numPr>
          <w:ilvl w:val="0"/>
          <w:numId w:val="4"/>
        </w:numPr>
        <w:rPr>
          <w:b/>
          <w:lang w:val="en-US"/>
        </w:rPr>
      </w:pPr>
      <w:r w:rsidRPr="00D30CC0">
        <w:rPr>
          <w:b/>
        </w:rPr>
        <w:t>Функция количества отзывов</w:t>
      </w:r>
    </w:p>
    <w:p w14:paraId="3D3DEE86" w14:textId="77777777" w:rsidR="00D30CC0" w:rsidRPr="00D30CC0" w:rsidRDefault="00D30CC0" w:rsidP="00D30CC0">
      <w:pPr>
        <w:pStyle w:val="a9"/>
        <w:rPr>
          <w:b/>
          <w:lang w:val="en-US"/>
        </w:rPr>
      </w:pPr>
    </w:p>
    <w:p w14:paraId="0BF44D25" w14:textId="77777777" w:rsidR="00C9194C" w:rsidRPr="00BB0F9A" w:rsidRDefault="00C9194C" w:rsidP="00C9194C">
      <w:r w:rsidRPr="00BB0F9A">
        <w:t xml:space="preserve">Финальное значение рейтинга умножается на значение функции, зависящей от количества отзывов: </w:t>
      </w:r>
    </w:p>
    <w:p w14:paraId="36403C57" w14:textId="77777777" w:rsidR="00C9194C" w:rsidRPr="00BB0F9A" w:rsidRDefault="00C9194C" w:rsidP="00C9194C">
      <w:r w:rsidRPr="00BB0F9A">
        <w:t>Если N</w:t>
      </w:r>
      <w:r w:rsidR="00FD4FA8" w:rsidRPr="00BB0F9A">
        <w:t xml:space="preserve"> </w:t>
      </w:r>
      <w:r w:rsidRPr="00BB0F9A">
        <w:t>&lt;=</w:t>
      </w:r>
      <w:r w:rsidR="00FD4FA8" w:rsidRPr="00BB0F9A">
        <w:t xml:space="preserve"> </w:t>
      </w:r>
      <w:r w:rsidRPr="00BB0F9A">
        <w:t xml:space="preserve">30, то </w:t>
      </w:r>
      <w:r w:rsidR="00D30CC0">
        <w:rPr>
          <w:lang w:val="en-US"/>
        </w:rPr>
        <w:t>f</w:t>
      </w:r>
      <w:r w:rsidRPr="00BB0F9A">
        <w:t xml:space="preserve"> = (0.55+N*0.015)</w:t>
      </w:r>
      <w:r w:rsidR="00FD4FA8" w:rsidRPr="00BB0F9A">
        <w:t xml:space="preserve">. </w:t>
      </w:r>
      <w:r w:rsidRPr="00BB0F9A">
        <w:br/>
        <w:t xml:space="preserve">Если </w:t>
      </w:r>
      <w:proofErr w:type="gramStart"/>
      <w:r w:rsidRPr="00BB0F9A">
        <w:t>N</w:t>
      </w:r>
      <w:r w:rsidR="00FD4FA8" w:rsidRPr="00BB0F9A">
        <w:t xml:space="preserve"> </w:t>
      </w:r>
      <w:r w:rsidRPr="00BB0F9A">
        <w:t>&gt;</w:t>
      </w:r>
      <w:proofErr w:type="gramEnd"/>
      <w:r w:rsidR="00FD4FA8" w:rsidRPr="00BB0F9A">
        <w:t xml:space="preserve"> </w:t>
      </w:r>
      <w:r w:rsidRPr="00BB0F9A">
        <w:t xml:space="preserve">30, то </w:t>
      </w:r>
      <w:r w:rsidR="00D30CC0">
        <w:rPr>
          <w:lang w:val="en-US"/>
        </w:rPr>
        <w:t>f</w:t>
      </w:r>
      <w:r w:rsidRPr="00BB0F9A">
        <w:t xml:space="preserve"> = ((</w:t>
      </w:r>
      <w:proofErr w:type="spellStart"/>
      <w:r w:rsidRPr="00BB0F9A">
        <w:t>ln</w:t>
      </w:r>
      <w:proofErr w:type="spellEnd"/>
      <w:r w:rsidRPr="00BB0F9A">
        <w:t>(N)/20) + 0.84695)</w:t>
      </w:r>
      <w:r w:rsidR="00FD4FA8" w:rsidRPr="00BB0F9A">
        <w:t xml:space="preserve">, </w:t>
      </w:r>
    </w:p>
    <w:p w14:paraId="59579C69" w14:textId="77777777" w:rsidR="00C9194C" w:rsidRPr="00BB0F9A" w:rsidRDefault="00C9194C" w:rsidP="00C9194C">
      <w:r w:rsidRPr="00BB0F9A">
        <w:t xml:space="preserve">где </w:t>
      </w:r>
      <w:r w:rsidR="00604946">
        <w:rPr>
          <w:lang w:val="en-US"/>
        </w:rPr>
        <w:t>f</w:t>
      </w:r>
      <w:r w:rsidRPr="00BB0F9A">
        <w:t xml:space="preserve"> — значение функции количества отзывов;</w:t>
      </w:r>
    </w:p>
    <w:p w14:paraId="11185AF0" w14:textId="77777777" w:rsidR="00C9194C" w:rsidRPr="00BB0F9A" w:rsidRDefault="00C9194C" w:rsidP="00C9194C">
      <w:r w:rsidRPr="00BB0F9A">
        <w:rPr>
          <w:lang w:val="en-US"/>
        </w:rPr>
        <w:t>N</w:t>
      </w:r>
      <w:r w:rsidRPr="00BB0F9A">
        <w:t xml:space="preserve"> — количество засчитанных отзывов </w:t>
      </w:r>
      <w:r w:rsidR="00B54032">
        <w:t>компании</w:t>
      </w:r>
      <w:r w:rsidRPr="00BB0F9A">
        <w:t>.</w:t>
      </w:r>
    </w:p>
    <w:p w14:paraId="6E656727" w14:textId="77777777" w:rsidR="00C9194C" w:rsidRDefault="00C9194C" w:rsidP="00C9194C">
      <w:r w:rsidRPr="00BB0F9A">
        <w:t>Точный вид функции отображен на графике ниже.</w:t>
      </w:r>
    </w:p>
    <w:p w14:paraId="43332553" w14:textId="77777777" w:rsidR="00DF4550" w:rsidRPr="00BB0F9A" w:rsidRDefault="00DF4550" w:rsidP="00C9194C"/>
    <w:p w14:paraId="1C2BB932" w14:textId="77777777" w:rsidR="00C9194C" w:rsidRDefault="00C9194C" w:rsidP="00C9194C">
      <w:r w:rsidRPr="00BB0F9A">
        <w:t xml:space="preserve">Значение функции количества отзывов достигает 1 при </w:t>
      </w:r>
      <w:r w:rsidRPr="00BB0F9A">
        <w:rPr>
          <w:lang w:val="en-US"/>
        </w:rPr>
        <w:t>N</w:t>
      </w:r>
      <w:r w:rsidRPr="00BB0F9A">
        <w:t xml:space="preserve"> = 30</w:t>
      </w:r>
      <w:r w:rsidR="00FD4FA8" w:rsidRPr="00BB0F9A">
        <w:t xml:space="preserve">. </w:t>
      </w:r>
    </w:p>
    <w:p w14:paraId="546C770C" w14:textId="77777777" w:rsidR="00C64176" w:rsidRPr="00BB0F9A" w:rsidRDefault="00C64176" w:rsidP="00C9194C"/>
    <w:p w14:paraId="601FF6ED" w14:textId="77777777" w:rsidR="00805A6A" w:rsidRPr="00C9194C" w:rsidRDefault="00C64176" w:rsidP="00D24C6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E2E96BA" wp14:editId="3C59553B">
            <wp:extent cx="5653377" cy="3484479"/>
            <wp:effectExtent l="0" t="0" r="508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944" cy="34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05A6A" w:rsidRPr="00C9194C" w:rsidSect="00627A9C">
      <w:footerReference w:type="default" r:id="rId15"/>
      <w:pgSz w:w="11906" w:h="16838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1700A" w14:textId="77777777" w:rsidR="00DF5E5D" w:rsidRDefault="00DF5E5D" w:rsidP="00B6209C">
      <w:r>
        <w:separator/>
      </w:r>
    </w:p>
  </w:endnote>
  <w:endnote w:type="continuationSeparator" w:id="0">
    <w:p w14:paraId="5EB1D11C" w14:textId="77777777" w:rsidR="00DF5E5D" w:rsidRDefault="00DF5E5D" w:rsidP="00B6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522301"/>
      <w:docPartObj>
        <w:docPartGallery w:val="Page Numbers (Bottom of Page)"/>
        <w:docPartUnique/>
      </w:docPartObj>
    </w:sdtPr>
    <w:sdtEndPr/>
    <w:sdtContent>
      <w:p w14:paraId="46FCFD58" w14:textId="77777777" w:rsidR="00B6209C" w:rsidRDefault="00B6209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381">
          <w:rPr>
            <w:noProof/>
          </w:rPr>
          <w:t>4</w:t>
        </w:r>
        <w:r>
          <w:fldChar w:fldCharType="end"/>
        </w:r>
      </w:p>
    </w:sdtContent>
  </w:sdt>
  <w:p w14:paraId="728FEA90" w14:textId="77777777" w:rsidR="00B6209C" w:rsidRDefault="00B620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B0AE" w14:textId="77777777" w:rsidR="00DF5E5D" w:rsidRDefault="00DF5E5D" w:rsidP="00B6209C">
      <w:r>
        <w:separator/>
      </w:r>
    </w:p>
  </w:footnote>
  <w:footnote w:type="continuationSeparator" w:id="0">
    <w:p w14:paraId="195951DA" w14:textId="77777777" w:rsidR="00DF5E5D" w:rsidRDefault="00DF5E5D" w:rsidP="00B62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D4C19"/>
    <w:multiLevelType w:val="hybridMultilevel"/>
    <w:tmpl w:val="6304262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3CC46F18"/>
    <w:multiLevelType w:val="hybridMultilevel"/>
    <w:tmpl w:val="FBCEB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24B00"/>
    <w:multiLevelType w:val="hybridMultilevel"/>
    <w:tmpl w:val="0A4C41E8"/>
    <w:lvl w:ilvl="0" w:tplc="6526C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9FB4B87"/>
    <w:multiLevelType w:val="hybridMultilevel"/>
    <w:tmpl w:val="B6742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4C"/>
    <w:rsid w:val="00024192"/>
    <w:rsid w:val="00106A63"/>
    <w:rsid w:val="00116374"/>
    <w:rsid w:val="0017482B"/>
    <w:rsid w:val="00265B35"/>
    <w:rsid w:val="002B5590"/>
    <w:rsid w:val="00487260"/>
    <w:rsid w:val="004B26D3"/>
    <w:rsid w:val="00500A7A"/>
    <w:rsid w:val="005D58AD"/>
    <w:rsid w:val="00604946"/>
    <w:rsid w:val="00627A9C"/>
    <w:rsid w:val="006341CD"/>
    <w:rsid w:val="00690464"/>
    <w:rsid w:val="006B64C2"/>
    <w:rsid w:val="006C1CAA"/>
    <w:rsid w:val="00703CFE"/>
    <w:rsid w:val="00790587"/>
    <w:rsid w:val="00805A6A"/>
    <w:rsid w:val="00862D73"/>
    <w:rsid w:val="00907614"/>
    <w:rsid w:val="00914287"/>
    <w:rsid w:val="00926310"/>
    <w:rsid w:val="0094631F"/>
    <w:rsid w:val="009A677E"/>
    <w:rsid w:val="009C3475"/>
    <w:rsid w:val="00A17912"/>
    <w:rsid w:val="00A97C60"/>
    <w:rsid w:val="00AC7620"/>
    <w:rsid w:val="00AD033F"/>
    <w:rsid w:val="00AD7B7A"/>
    <w:rsid w:val="00AF4357"/>
    <w:rsid w:val="00B54032"/>
    <w:rsid w:val="00B6209C"/>
    <w:rsid w:val="00B67BD1"/>
    <w:rsid w:val="00BB0F9A"/>
    <w:rsid w:val="00C64176"/>
    <w:rsid w:val="00C829AA"/>
    <w:rsid w:val="00C9194C"/>
    <w:rsid w:val="00D018CD"/>
    <w:rsid w:val="00D07381"/>
    <w:rsid w:val="00D24C69"/>
    <w:rsid w:val="00D30CC0"/>
    <w:rsid w:val="00D336DB"/>
    <w:rsid w:val="00D46DE7"/>
    <w:rsid w:val="00DF4550"/>
    <w:rsid w:val="00DF5E5D"/>
    <w:rsid w:val="00F42FD5"/>
    <w:rsid w:val="00F46D26"/>
    <w:rsid w:val="00F51BBA"/>
    <w:rsid w:val="00FA3323"/>
    <w:rsid w:val="00FA5688"/>
    <w:rsid w:val="00FD4FA8"/>
    <w:rsid w:val="00FD7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481A"/>
  <w15:docId w15:val="{262B877B-DB88-4C07-80AB-D5F285B9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194C"/>
    <w:pPr>
      <w:keepNext/>
      <w:spacing w:before="240" w:after="60"/>
      <w:outlineLvl w:val="0"/>
    </w:pPr>
    <w:rPr>
      <w:rFonts w:ascii="Tahoma" w:hAnsi="Tahom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9194C"/>
    <w:pPr>
      <w:keepNext/>
      <w:spacing w:before="240" w:after="60"/>
      <w:outlineLvl w:val="1"/>
    </w:pPr>
    <w:rPr>
      <w:rFonts w:ascii="Tahoma" w:hAnsi="Tahoma" w:cs="Arial"/>
      <w:bCs/>
      <w:iCs/>
      <w:sz w:val="32"/>
      <w:szCs w:val="28"/>
    </w:rPr>
  </w:style>
  <w:style w:type="paragraph" w:styleId="3">
    <w:name w:val="heading 3"/>
    <w:basedOn w:val="a"/>
    <w:next w:val="a"/>
    <w:link w:val="30"/>
    <w:qFormat/>
    <w:rsid w:val="00C9194C"/>
    <w:pPr>
      <w:keepNext/>
      <w:spacing w:before="240" w:after="60"/>
      <w:outlineLvl w:val="2"/>
    </w:pPr>
    <w:rPr>
      <w:rFonts w:ascii="Tahoma" w:hAnsi="Tahoma" w:cs="Arial"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194C"/>
    <w:rPr>
      <w:rFonts w:ascii="Tahoma" w:eastAsia="Times New Roman" w:hAnsi="Tahoma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9194C"/>
    <w:rPr>
      <w:rFonts w:ascii="Tahoma" w:eastAsia="Times New Roman" w:hAnsi="Tahoma" w:cs="Arial"/>
      <w:bCs/>
      <w:iCs/>
      <w:sz w:val="32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9194C"/>
    <w:rPr>
      <w:rFonts w:ascii="Tahoma" w:eastAsia="Times New Roman" w:hAnsi="Tahoma" w:cs="Arial"/>
      <w:bCs/>
      <w:sz w:val="28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9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9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62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2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62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2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C7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Смирнова Ирина</cp:lastModifiedBy>
  <cp:revision>2</cp:revision>
  <dcterms:created xsi:type="dcterms:W3CDTF">2022-04-11T14:01:00Z</dcterms:created>
  <dcterms:modified xsi:type="dcterms:W3CDTF">2022-04-11T14:01:00Z</dcterms:modified>
</cp:coreProperties>
</file>